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57" w:rsidRDefault="002C5557" w:rsidP="002C5557">
      <w:pPr>
        <w:pStyle w:val="1"/>
      </w:pPr>
      <w:r>
        <w:t>ТЕМАТИКА ЗАНЯТЬ</w:t>
      </w:r>
    </w:p>
    <w:p w:rsidR="002C5557" w:rsidRDefault="002C5557" w:rsidP="006A67B0">
      <w:pPr>
        <w:jc w:val="center"/>
        <w:rPr>
          <w:lang w:val="uk-UA"/>
        </w:rPr>
      </w:pPr>
      <w:r>
        <w:rPr>
          <w:lang w:val="uk-UA"/>
        </w:rPr>
        <w:t>(молодший, старший вік)</w:t>
      </w:r>
    </w:p>
    <w:p w:rsidR="002C5557" w:rsidRDefault="002C5557" w:rsidP="006A67B0">
      <w:pPr>
        <w:jc w:val="both"/>
        <w:rPr>
          <w:b/>
          <w:lang w:val="uk-UA"/>
        </w:rPr>
      </w:pPr>
      <w:r>
        <w:rPr>
          <w:b/>
          <w:lang w:val="uk-UA"/>
        </w:rPr>
        <w:t>Вересень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1. Ми у нашому садочку, наче квіти у віночку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2. Моя родина, моя Україна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3. Чарівний світ мого дитинства (іграшки, друзі тощо)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4. Сійся жито і пшениця, буде дітям паляниця (звідки хліб прийшов)</w:t>
      </w:r>
    </w:p>
    <w:p w:rsidR="002C5557" w:rsidRDefault="002C5557" w:rsidP="006A67B0">
      <w:pPr>
        <w:jc w:val="both"/>
        <w:rPr>
          <w:lang w:val="uk-UA"/>
        </w:rPr>
      </w:pPr>
    </w:p>
    <w:p w:rsidR="002C5557" w:rsidRDefault="002C5557" w:rsidP="006A67B0">
      <w:pPr>
        <w:jc w:val="both"/>
        <w:rPr>
          <w:b/>
          <w:lang w:val="uk-UA"/>
        </w:rPr>
      </w:pPr>
      <w:r>
        <w:rPr>
          <w:b/>
          <w:lang w:val="uk-UA"/>
        </w:rPr>
        <w:t>Жовтень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1. Світлиця природи. Осінь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2. Овочева грядка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3. Фруктові вітаміни для моєї родини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4. Таємниці осіннього лісу (гриби)</w:t>
      </w:r>
    </w:p>
    <w:p w:rsidR="002C5557" w:rsidRDefault="002C5557" w:rsidP="006A67B0">
      <w:pPr>
        <w:jc w:val="both"/>
        <w:rPr>
          <w:b/>
          <w:lang w:val="uk-UA"/>
        </w:rPr>
      </w:pPr>
      <w:r>
        <w:rPr>
          <w:b/>
          <w:lang w:val="uk-UA"/>
        </w:rPr>
        <w:t>Листопад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1. В гостях у лісових друзів (дикі тварини)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2. Пір’я дзьоб і крила мають,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в небі синьому літають (птахи)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Чомусики</w:t>
      </w:r>
      <w:proofErr w:type="spellEnd"/>
      <w:r>
        <w:rPr>
          <w:lang w:val="uk-UA"/>
        </w:rPr>
        <w:t xml:space="preserve"> дізнаються про здоров’я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4. Хто як до зими готується</w:t>
      </w:r>
    </w:p>
    <w:p w:rsidR="002C5557" w:rsidRDefault="002C5557" w:rsidP="006A67B0">
      <w:pPr>
        <w:jc w:val="both"/>
        <w:rPr>
          <w:b/>
          <w:lang w:val="uk-UA"/>
        </w:rPr>
      </w:pPr>
      <w:r>
        <w:rPr>
          <w:b/>
          <w:lang w:val="uk-UA"/>
        </w:rPr>
        <w:t>Грудень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1. Світлиця природи. Зима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2. У Настуні і Марічки гарні сукні й черевички (одяг)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3. Всі професії важливі – вибирай на смак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4. Новий рік чарує всіх, розсипає щедрий сміх</w:t>
      </w:r>
    </w:p>
    <w:p w:rsidR="002C5557" w:rsidRDefault="002C5557" w:rsidP="006A67B0">
      <w:pPr>
        <w:jc w:val="both"/>
        <w:rPr>
          <w:lang w:val="uk-UA"/>
        </w:rPr>
      </w:pPr>
    </w:p>
    <w:p w:rsidR="002C5557" w:rsidRDefault="002C5557" w:rsidP="006A67B0">
      <w:pPr>
        <w:jc w:val="both"/>
        <w:rPr>
          <w:b/>
          <w:lang w:val="uk-UA"/>
        </w:rPr>
      </w:pPr>
      <w:r>
        <w:rPr>
          <w:b/>
          <w:lang w:val="uk-UA"/>
        </w:rPr>
        <w:t>Січень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1-2. Зимові ігри, свята та розваги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3. Посуд маємо, про нього дбаємо (посуд)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4. Речі купували – в хаті розставляли (меблі)</w:t>
      </w:r>
    </w:p>
    <w:p w:rsidR="002C5557" w:rsidRDefault="002C5557" w:rsidP="006A67B0">
      <w:pPr>
        <w:jc w:val="both"/>
        <w:rPr>
          <w:lang w:val="uk-UA"/>
        </w:rPr>
      </w:pPr>
    </w:p>
    <w:p w:rsidR="002C5557" w:rsidRDefault="002C5557" w:rsidP="006A67B0">
      <w:pPr>
        <w:jc w:val="both"/>
        <w:rPr>
          <w:b/>
          <w:lang w:val="uk-UA"/>
        </w:rPr>
      </w:pPr>
      <w:r>
        <w:rPr>
          <w:b/>
          <w:lang w:val="uk-UA"/>
        </w:rPr>
        <w:t>Лютий</w:t>
      </w:r>
    </w:p>
    <w:p w:rsidR="002C5557" w:rsidRDefault="002C5557" w:rsidP="006A67B0">
      <w:pPr>
        <w:jc w:val="both"/>
        <w:rPr>
          <w:b/>
          <w:lang w:val="uk-UA"/>
        </w:rPr>
      </w:pPr>
      <w:r>
        <w:rPr>
          <w:lang w:val="uk-UA"/>
        </w:rPr>
        <w:t>1. Автомобілі, автомобілі навкруги все заполонили (транспорт)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2. Вони живуть поряд з нами (домашні тварини)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3.</w:t>
      </w:r>
      <w:r>
        <w:rPr>
          <w:b/>
          <w:lang w:val="uk-UA"/>
        </w:rPr>
        <w:t xml:space="preserve"> </w:t>
      </w:r>
      <w:r>
        <w:rPr>
          <w:lang w:val="uk-UA"/>
        </w:rPr>
        <w:t>Затишно дітям в країні казок (до нас книга завітала)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4. Татусеве свято</w:t>
      </w:r>
    </w:p>
    <w:p w:rsidR="002C5557" w:rsidRDefault="002C5557" w:rsidP="006A67B0">
      <w:pPr>
        <w:jc w:val="both"/>
        <w:rPr>
          <w:lang w:val="uk-UA"/>
        </w:rPr>
      </w:pPr>
    </w:p>
    <w:p w:rsidR="002C5557" w:rsidRDefault="002C5557" w:rsidP="006A67B0">
      <w:pPr>
        <w:jc w:val="both"/>
        <w:rPr>
          <w:b/>
          <w:lang w:val="uk-UA"/>
        </w:rPr>
      </w:pPr>
      <w:r>
        <w:rPr>
          <w:b/>
          <w:lang w:val="uk-UA"/>
        </w:rPr>
        <w:t>Березень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1. Мама люба, добра, мила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2. Із далекої країни, завітали до нас звірі (екзотичні тварини)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3. Рибки плавають пірнають, в річці весело гуляють (риби)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4. Подивиться на віконця, розквітають діти сонця (кімнатні рослини)</w:t>
      </w:r>
    </w:p>
    <w:p w:rsidR="002C5557" w:rsidRDefault="002C5557" w:rsidP="006A67B0">
      <w:pPr>
        <w:jc w:val="both"/>
        <w:rPr>
          <w:lang w:val="uk-UA"/>
        </w:rPr>
      </w:pPr>
    </w:p>
    <w:p w:rsidR="002C5557" w:rsidRDefault="002C5557" w:rsidP="006A67B0">
      <w:pPr>
        <w:jc w:val="both"/>
        <w:rPr>
          <w:b/>
          <w:lang w:val="uk-UA"/>
        </w:rPr>
      </w:pPr>
      <w:r>
        <w:rPr>
          <w:b/>
          <w:lang w:val="uk-UA"/>
        </w:rPr>
        <w:t>Квітень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1. Розмалюю писанку, розмалюю (Великдень)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2. Слухайте маленькі діточки, казки про сонце, місяць, зірочки (космос)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3. Світлиця природи. Весна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4. Екологічна стежина</w:t>
      </w:r>
    </w:p>
    <w:p w:rsidR="002C5557" w:rsidRDefault="002C5557" w:rsidP="006A67B0">
      <w:pPr>
        <w:jc w:val="both"/>
        <w:rPr>
          <w:color w:val="FF0000"/>
          <w:lang w:val="uk-UA"/>
        </w:rPr>
      </w:pPr>
    </w:p>
    <w:p w:rsidR="002C5557" w:rsidRDefault="002C5557" w:rsidP="006A67B0">
      <w:pPr>
        <w:jc w:val="both"/>
        <w:rPr>
          <w:b/>
          <w:lang w:val="uk-UA"/>
        </w:rPr>
      </w:pPr>
      <w:r>
        <w:rPr>
          <w:b/>
          <w:lang w:val="uk-UA"/>
        </w:rPr>
        <w:t>Травень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1. Комахам навесні привільно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2. На гостини до Феї квітів (квіти)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t>3. Пишна калина, квітуча верба (дерева, кущі)</w:t>
      </w:r>
    </w:p>
    <w:p w:rsidR="002C5557" w:rsidRDefault="002C5557" w:rsidP="006A67B0">
      <w:pPr>
        <w:jc w:val="both"/>
        <w:rPr>
          <w:lang w:val="uk-UA"/>
        </w:rPr>
      </w:pPr>
      <w:r>
        <w:rPr>
          <w:lang w:val="uk-UA"/>
        </w:rPr>
        <w:lastRenderedPageBreak/>
        <w:t>4. Світлиця природи. Літо</w:t>
      </w:r>
    </w:p>
    <w:p w:rsidR="002C5557" w:rsidRDefault="002C5557" w:rsidP="006A67B0">
      <w:pPr>
        <w:jc w:val="both"/>
        <w:rPr>
          <w:lang w:val="uk-UA"/>
        </w:rPr>
      </w:pPr>
    </w:p>
    <w:p w:rsidR="006429B8" w:rsidRPr="002C5557" w:rsidRDefault="006429B8" w:rsidP="006A67B0"/>
    <w:sectPr w:rsidR="006429B8" w:rsidRPr="002C5557" w:rsidSect="0064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557"/>
    <w:rsid w:val="002C5557"/>
    <w:rsid w:val="006429B8"/>
    <w:rsid w:val="006A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557"/>
    <w:pPr>
      <w:keepNext/>
      <w:jc w:val="center"/>
      <w:outlineLvl w:val="0"/>
    </w:pPr>
    <w:rPr>
      <w:b/>
      <w:color w:val="0000F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557"/>
    <w:rPr>
      <w:rFonts w:ascii="Times New Roman" w:eastAsia="Times New Roman" w:hAnsi="Times New Roman" w:cs="Times New Roman"/>
      <w:b/>
      <w:color w:val="0000FF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2013-11-03T05:24:00Z</dcterms:created>
  <dcterms:modified xsi:type="dcterms:W3CDTF">2013-11-03T05:38:00Z</dcterms:modified>
</cp:coreProperties>
</file>